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655" w:rsidRDefault="00157391">
      <w:pPr>
        <w:spacing w:after="0"/>
        <w:rPr>
          <w:rFonts w:ascii="Times New Roman" w:hAnsi="Times New Roman"/>
          <w:b/>
          <w:sz w:val="28"/>
          <w:szCs w:val="28"/>
        </w:rPr>
      </w:pPr>
      <w:r>
        <w:rPr>
          <w:rFonts w:ascii="Times New Roman" w:hAnsi="Times New Roman"/>
          <w:b/>
          <w:sz w:val="28"/>
          <w:szCs w:val="28"/>
        </w:rPr>
        <w:t xml:space="preserve">TRƯỜNG THCS PHÚ MỸ   </w:t>
      </w:r>
    </w:p>
    <w:p w:rsidR="009050BC" w:rsidRDefault="00157391">
      <w:pPr>
        <w:spacing w:after="0"/>
        <w:ind w:rightChars="-524" w:right="-1153"/>
        <w:rPr>
          <w:rFonts w:ascii="Times New Roman" w:hAnsi="Times New Roman"/>
          <w:b/>
          <w:sz w:val="28"/>
          <w:szCs w:val="28"/>
        </w:rPr>
      </w:pPr>
      <w:r>
        <w:rPr>
          <w:rFonts w:ascii="Times New Roman" w:hAnsi="Times New Roman"/>
          <w:b/>
          <w:sz w:val="28"/>
          <w:szCs w:val="28"/>
        </w:rPr>
        <w:t xml:space="preserve">  </w:t>
      </w:r>
    </w:p>
    <w:p w:rsidR="007F0EF3" w:rsidRDefault="00157391" w:rsidP="009050BC">
      <w:pPr>
        <w:spacing w:after="0"/>
        <w:ind w:rightChars="-524" w:right="-1153"/>
        <w:jc w:val="center"/>
        <w:rPr>
          <w:rFonts w:ascii="Times New Roman" w:hAnsi="Times New Roman"/>
          <w:b/>
          <w:sz w:val="28"/>
          <w:szCs w:val="28"/>
        </w:rPr>
      </w:pPr>
      <w:r>
        <w:rPr>
          <w:rFonts w:ascii="Times New Roman" w:hAnsi="Times New Roman"/>
          <w:b/>
          <w:sz w:val="28"/>
          <w:szCs w:val="28"/>
        </w:rPr>
        <w:t xml:space="preserve">HƯỚNG DẪN </w:t>
      </w:r>
    </w:p>
    <w:p w:rsidR="007F0EF3" w:rsidRDefault="007F0EF3" w:rsidP="009050BC">
      <w:pPr>
        <w:spacing w:after="0"/>
        <w:ind w:rightChars="-524" w:right="-1153"/>
        <w:jc w:val="center"/>
        <w:rPr>
          <w:rFonts w:ascii="Times New Roman" w:hAnsi="Times New Roman"/>
          <w:b/>
          <w:sz w:val="28"/>
          <w:szCs w:val="28"/>
        </w:rPr>
      </w:pPr>
      <w:r>
        <w:rPr>
          <w:rFonts w:ascii="Times New Roman" w:hAnsi="Times New Roman"/>
          <w:b/>
          <w:sz w:val="28"/>
          <w:szCs w:val="28"/>
        </w:rPr>
        <w:t>Đăng ký tuyển sinh trực tuyến</w:t>
      </w:r>
    </w:p>
    <w:p w:rsidR="007F0EF3" w:rsidRDefault="007F0EF3" w:rsidP="009050BC">
      <w:pPr>
        <w:spacing w:after="0"/>
        <w:ind w:rightChars="-524" w:right="-1153"/>
        <w:jc w:val="center"/>
        <w:rPr>
          <w:rFonts w:ascii="Times New Roman" w:hAnsi="Times New Roman"/>
          <w:b/>
          <w:sz w:val="28"/>
          <w:szCs w:val="28"/>
        </w:rPr>
      </w:pPr>
      <w:r>
        <w:rPr>
          <w:rFonts w:ascii="Times New Roman" w:hAnsi="Times New Roman"/>
          <w:b/>
          <w:sz w:val="28"/>
          <w:szCs w:val="28"/>
        </w:rPr>
        <w:t>Năm học 2023-2024</w:t>
      </w:r>
    </w:p>
    <w:p w:rsidR="00D850C2" w:rsidRDefault="00D850C2" w:rsidP="009050BC">
      <w:pPr>
        <w:spacing w:after="0"/>
        <w:ind w:rightChars="-524" w:right="-1153"/>
        <w:jc w:val="center"/>
        <w:rPr>
          <w:rFonts w:ascii="Times New Roman" w:hAnsi="Times New Roman"/>
          <w:b/>
          <w:sz w:val="28"/>
          <w:szCs w:val="28"/>
        </w:rPr>
      </w:pPr>
    </w:p>
    <w:tbl>
      <w:tblPr>
        <w:tblStyle w:val="TableGrid"/>
        <w:tblW w:w="9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6"/>
      </w:tblGrid>
      <w:tr w:rsidR="00517655" w:rsidTr="007F0EF3">
        <w:tc>
          <w:tcPr>
            <w:tcW w:w="9596" w:type="dxa"/>
          </w:tcPr>
          <w:p w:rsidR="00517655" w:rsidRDefault="00157391">
            <w:pPr>
              <w:tabs>
                <w:tab w:val="left" w:pos="5773"/>
              </w:tabs>
              <w:rPr>
                <w:rFonts w:ascii="Times New Roman" w:hAnsi="Times New Roman"/>
                <w:b/>
                <w:sz w:val="28"/>
                <w:szCs w:val="28"/>
              </w:rPr>
            </w:pPr>
            <w:r>
              <w:rPr>
                <w:rFonts w:ascii="Times New Roman" w:hAnsi="Times New Roman"/>
                <w:b/>
                <w:bCs/>
                <w:sz w:val="28"/>
                <w:szCs w:val="28"/>
              </w:rPr>
              <w:t>Bước 1</w:t>
            </w:r>
            <w:r>
              <w:rPr>
                <w:rFonts w:ascii="Times New Roman" w:hAnsi="Times New Roman"/>
                <w:sz w:val="28"/>
                <w:szCs w:val="28"/>
              </w:rPr>
              <w:t xml:space="preserve">: Phụ huynh vào Google, nhập </w:t>
            </w:r>
            <w:r>
              <w:rPr>
                <w:rFonts w:ascii="Times New Roman" w:hAnsi="Times New Roman"/>
                <w:b/>
                <w:bCs/>
                <w:color w:val="FF0000"/>
                <w:sz w:val="28"/>
                <w:szCs w:val="28"/>
              </w:rPr>
              <w:t>binhduong.tsdc.vnedu.vn</w:t>
            </w:r>
          </w:p>
        </w:tc>
      </w:tr>
      <w:tr w:rsidR="00517655" w:rsidTr="007F0EF3">
        <w:tc>
          <w:tcPr>
            <w:tcW w:w="9596" w:type="dxa"/>
          </w:tcPr>
          <w:p w:rsidR="00517655" w:rsidRDefault="00157391">
            <w:pPr>
              <w:spacing w:after="0"/>
              <w:rPr>
                <w:rFonts w:ascii="Times New Roman" w:hAnsi="Times New Roman"/>
                <w:b/>
                <w:sz w:val="28"/>
                <w:szCs w:val="28"/>
              </w:rPr>
            </w:pPr>
            <w:r>
              <w:rPr>
                <w:rFonts w:ascii="Times New Roman" w:hAnsi="Times New Roman"/>
                <w:b/>
                <w:noProof/>
                <w:sz w:val="28"/>
                <w:szCs w:val="28"/>
              </w:rPr>
              <w:drawing>
                <wp:inline distT="0" distB="0" distL="114300" distR="114300">
                  <wp:extent cx="5724525" cy="321867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5729084" cy="3221233"/>
                          </a:xfrm>
                          <a:prstGeom prst="rect">
                            <a:avLst/>
                          </a:prstGeom>
                          <a:noFill/>
                          <a:ln>
                            <a:noFill/>
                          </a:ln>
                        </pic:spPr>
                      </pic:pic>
                    </a:graphicData>
                  </a:graphic>
                </wp:inline>
              </w:drawing>
            </w:r>
          </w:p>
        </w:tc>
      </w:tr>
      <w:tr w:rsidR="00517655" w:rsidTr="007F0EF3">
        <w:tc>
          <w:tcPr>
            <w:tcW w:w="9596" w:type="dxa"/>
          </w:tcPr>
          <w:p w:rsidR="00517655" w:rsidRDefault="00517655">
            <w:pPr>
              <w:tabs>
                <w:tab w:val="left" w:pos="5773"/>
              </w:tabs>
              <w:rPr>
                <w:rFonts w:ascii="Times New Roman" w:hAnsi="Times New Roman"/>
                <w:sz w:val="28"/>
                <w:szCs w:val="28"/>
              </w:rPr>
            </w:pPr>
          </w:p>
          <w:p w:rsidR="00517655" w:rsidRDefault="00157391">
            <w:pPr>
              <w:tabs>
                <w:tab w:val="left" w:pos="5773"/>
              </w:tabs>
              <w:rPr>
                <w:rFonts w:ascii="Times New Roman" w:hAnsi="Times New Roman"/>
                <w:b/>
                <w:sz w:val="28"/>
                <w:szCs w:val="28"/>
              </w:rPr>
            </w:pPr>
            <w:r>
              <w:rPr>
                <w:rFonts w:ascii="Times New Roman" w:hAnsi="Times New Roman"/>
                <w:b/>
                <w:bCs/>
                <w:sz w:val="28"/>
                <w:szCs w:val="28"/>
              </w:rPr>
              <w:t>Bước 2</w:t>
            </w:r>
            <w:r>
              <w:rPr>
                <w:rFonts w:ascii="Times New Roman" w:hAnsi="Times New Roman"/>
                <w:sz w:val="28"/>
                <w:szCs w:val="28"/>
              </w:rPr>
              <w:t xml:space="preserve">: Phụ huynh chọn </w:t>
            </w:r>
            <w:r>
              <w:rPr>
                <w:rFonts w:ascii="Times New Roman" w:hAnsi="Times New Roman"/>
                <w:b/>
                <w:bCs/>
                <w:color w:val="FF0000"/>
                <w:sz w:val="28"/>
                <w:szCs w:val="28"/>
              </w:rPr>
              <w:t>ĐĂNG KÝ</w:t>
            </w:r>
            <w:r>
              <w:rPr>
                <w:rFonts w:ascii="Times New Roman" w:hAnsi="Times New Roman"/>
                <w:sz w:val="28"/>
                <w:szCs w:val="28"/>
              </w:rPr>
              <w:t xml:space="preserve"> tài khoản (Nếu có tài khoản vnedu.vn Phụ huynh có thể dùng tài khoản vnedu.vn đã có để đăng kí)</w:t>
            </w:r>
            <w:bookmarkStart w:id="0" w:name="_GoBack"/>
            <w:bookmarkEnd w:id="0"/>
          </w:p>
        </w:tc>
      </w:tr>
      <w:tr w:rsidR="00517655" w:rsidTr="007F0EF3">
        <w:tc>
          <w:tcPr>
            <w:tcW w:w="9596" w:type="dxa"/>
          </w:tcPr>
          <w:p w:rsidR="00517655" w:rsidRDefault="00157391">
            <w:pPr>
              <w:spacing w:after="0"/>
              <w:rPr>
                <w:rFonts w:ascii="Times New Roman" w:hAnsi="Times New Roman"/>
                <w:b/>
                <w:sz w:val="28"/>
                <w:szCs w:val="28"/>
              </w:rPr>
            </w:pPr>
            <w:r>
              <w:rPr>
                <w:rFonts w:ascii="Times New Roman" w:hAnsi="Times New Roman"/>
                <w:noProof/>
                <w:sz w:val="28"/>
                <w:szCs w:val="28"/>
              </w:rPr>
              <w:drawing>
                <wp:anchor distT="0" distB="0" distL="114300" distR="114300" simplePos="0" relativeHeight="251659264" behindDoc="1" locked="0" layoutInCell="1" allowOverlap="1">
                  <wp:simplePos x="0" y="0"/>
                  <wp:positionH relativeFrom="column">
                    <wp:posOffset>850265</wp:posOffset>
                  </wp:positionH>
                  <wp:positionV relativeFrom="paragraph">
                    <wp:posOffset>0</wp:posOffset>
                  </wp:positionV>
                  <wp:extent cx="5940425" cy="3124835"/>
                  <wp:effectExtent l="0" t="0" r="3175" b="0"/>
                  <wp:wrapThrough wrapText="bothSides">
                    <wp:wrapPolygon edited="0">
                      <wp:start x="0" y="0"/>
                      <wp:lineTo x="0" y="21508"/>
                      <wp:lineTo x="21565" y="21508"/>
                      <wp:lineTo x="2156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5940425" cy="3124835"/>
                          </a:xfrm>
                          <a:prstGeom prst="rect">
                            <a:avLst/>
                          </a:prstGeom>
                          <a:noFill/>
                          <a:ln>
                            <a:noFill/>
                          </a:ln>
                        </pic:spPr>
                      </pic:pic>
                    </a:graphicData>
                  </a:graphic>
                </wp:anchor>
              </w:drawing>
            </w:r>
          </w:p>
        </w:tc>
      </w:tr>
      <w:tr w:rsidR="00517655" w:rsidTr="007F0EF3">
        <w:tc>
          <w:tcPr>
            <w:tcW w:w="9596" w:type="dxa"/>
          </w:tcPr>
          <w:p w:rsidR="00517655" w:rsidRDefault="00157391" w:rsidP="007F0EF3">
            <w:pPr>
              <w:tabs>
                <w:tab w:val="left" w:pos="5773"/>
              </w:tabs>
              <w:rPr>
                <w:rFonts w:ascii="Times New Roman" w:hAnsi="Times New Roman"/>
                <w:b/>
                <w:sz w:val="28"/>
                <w:szCs w:val="28"/>
              </w:rPr>
            </w:pPr>
            <w:r>
              <w:rPr>
                <w:rFonts w:ascii="Times New Roman" w:hAnsi="Times New Roman"/>
                <w:sz w:val="28"/>
                <w:szCs w:val="28"/>
              </w:rPr>
              <w:lastRenderedPageBreak/>
              <w:t xml:space="preserve"> </w:t>
            </w:r>
            <w:r>
              <w:rPr>
                <w:rFonts w:ascii="Times New Roman" w:hAnsi="Times New Roman"/>
                <w:b/>
                <w:bCs/>
                <w:sz w:val="28"/>
                <w:szCs w:val="28"/>
              </w:rPr>
              <w:t xml:space="preserve"> Bước 3</w:t>
            </w:r>
            <w:r>
              <w:rPr>
                <w:rFonts w:ascii="Times New Roman" w:hAnsi="Times New Roman"/>
                <w:sz w:val="28"/>
                <w:szCs w:val="28"/>
              </w:rPr>
              <w:t xml:space="preserve">: Sau khi đăng ký, phụ huynh bắt đầu </w:t>
            </w:r>
            <w:r>
              <w:rPr>
                <w:rFonts w:ascii="Times New Roman" w:hAnsi="Times New Roman"/>
                <w:b/>
                <w:bCs/>
                <w:color w:val="FF0000"/>
                <w:sz w:val="28"/>
                <w:szCs w:val="28"/>
              </w:rPr>
              <w:t>ĐĂNG NHẬP</w:t>
            </w:r>
          </w:p>
        </w:tc>
      </w:tr>
      <w:tr w:rsidR="00517655" w:rsidTr="007F0EF3">
        <w:tc>
          <w:tcPr>
            <w:tcW w:w="9596" w:type="dxa"/>
          </w:tcPr>
          <w:p w:rsidR="00517655" w:rsidRDefault="00157391">
            <w:pPr>
              <w:spacing w:after="0"/>
              <w:rPr>
                <w:rFonts w:ascii="Times New Roman" w:hAnsi="Times New Roman"/>
                <w:b/>
                <w:sz w:val="28"/>
                <w:szCs w:val="28"/>
              </w:rPr>
            </w:pPr>
            <w:r>
              <w:rPr>
                <w:rFonts w:ascii="Times New Roman" w:hAnsi="Times New Roman"/>
                <w:noProof/>
                <w:sz w:val="28"/>
                <w:szCs w:val="28"/>
              </w:rPr>
              <w:drawing>
                <wp:inline distT="0" distB="0" distL="114300" distR="114300">
                  <wp:extent cx="5946140" cy="3676015"/>
                  <wp:effectExtent l="0" t="0" r="10160" b="698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a:stretch>
                            <a:fillRect/>
                          </a:stretch>
                        </pic:blipFill>
                        <pic:spPr>
                          <a:xfrm>
                            <a:off x="0" y="0"/>
                            <a:ext cx="5946140" cy="3676015"/>
                          </a:xfrm>
                          <a:prstGeom prst="rect">
                            <a:avLst/>
                          </a:prstGeom>
                          <a:noFill/>
                          <a:ln>
                            <a:noFill/>
                          </a:ln>
                        </pic:spPr>
                      </pic:pic>
                    </a:graphicData>
                  </a:graphic>
                </wp:inline>
              </w:drawing>
            </w:r>
          </w:p>
        </w:tc>
      </w:tr>
      <w:tr w:rsidR="00517655" w:rsidTr="007F0EF3">
        <w:tc>
          <w:tcPr>
            <w:tcW w:w="9596" w:type="dxa"/>
          </w:tcPr>
          <w:p w:rsidR="00517655" w:rsidRDefault="00517655">
            <w:pPr>
              <w:tabs>
                <w:tab w:val="left" w:pos="5773"/>
              </w:tabs>
              <w:rPr>
                <w:rFonts w:ascii="Times New Roman" w:hAnsi="Times New Roman"/>
                <w:b/>
                <w:bCs/>
                <w:sz w:val="28"/>
                <w:szCs w:val="28"/>
              </w:rPr>
            </w:pPr>
          </w:p>
          <w:p w:rsidR="00517655" w:rsidRDefault="00157391">
            <w:pPr>
              <w:tabs>
                <w:tab w:val="left" w:pos="5773"/>
              </w:tabs>
              <w:rPr>
                <w:rFonts w:ascii="Times New Roman" w:hAnsi="Times New Roman"/>
                <w:sz w:val="28"/>
                <w:szCs w:val="28"/>
              </w:rPr>
            </w:pPr>
            <w:r>
              <w:rPr>
                <w:rFonts w:ascii="Times New Roman" w:hAnsi="Times New Roman"/>
                <w:b/>
                <w:bCs/>
                <w:sz w:val="28"/>
                <w:szCs w:val="28"/>
              </w:rPr>
              <w:t xml:space="preserve">Bước 4: </w:t>
            </w:r>
            <w:r>
              <w:rPr>
                <w:rFonts w:ascii="Times New Roman" w:hAnsi="Times New Roman"/>
                <w:sz w:val="28"/>
                <w:szCs w:val="28"/>
              </w:rPr>
              <w:t>Phụ huynh nhập thông tin vào và nhấn nút “</w:t>
            </w:r>
            <w:r>
              <w:rPr>
                <w:rFonts w:ascii="Times New Roman" w:hAnsi="Times New Roman"/>
                <w:color w:val="FF0000"/>
                <w:sz w:val="28"/>
                <w:szCs w:val="28"/>
              </w:rPr>
              <w:t>ĐĂNG NHẬP</w:t>
            </w:r>
            <w:r>
              <w:rPr>
                <w:rFonts w:ascii="Times New Roman" w:hAnsi="Times New Roman"/>
                <w:sz w:val="28"/>
                <w:szCs w:val="28"/>
              </w:rPr>
              <w:t>” bên dưới</w:t>
            </w:r>
          </w:p>
        </w:tc>
      </w:tr>
      <w:tr w:rsidR="00517655" w:rsidTr="007F0EF3">
        <w:tc>
          <w:tcPr>
            <w:tcW w:w="9596" w:type="dxa"/>
          </w:tcPr>
          <w:p w:rsidR="00517655" w:rsidRDefault="00157391">
            <w:pPr>
              <w:spacing w:after="0"/>
              <w:rPr>
                <w:rFonts w:ascii="Times New Roman" w:hAnsi="Times New Roman"/>
                <w:sz w:val="28"/>
                <w:szCs w:val="28"/>
              </w:rPr>
            </w:pPr>
            <w:r>
              <w:rPr>
                <w:rFonts w:ascii="Times New Roman" w:hAnsi="Times New Roman"/>
                <w:noProof/>
                <w:sz w:val="28"/>
                <w:szCs w:val="28"/>
              </w:rPr>
              <w:drawing>
                <wp:inline distT="0" distB="0" distL="114300" distR="114300">
                  <wp:extent cx="5946140" cy="3883025"/>
                  <wp:effectExtent l="0" t="0" r="10160" b="317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a:stretch>
                            <a:fillRect/>
                          </a:stretch>
                        </pic:blipFill>
                        <pic:spPr>
                          <a:xfrm>
                            <a:off x="0" y="0"/>
                            <a:ext cx="5946140" cy="3883025"/>
                          </a:xfrm>
                          <a:prstGeom prst="rect">
                            <a:avLst/>
                          </a:prstGeom>
                          <a:noFill/>
                          <a:ln>
                            <a:noFill/>
                          </a:ln>
                        </pic:spPr>
                      </pic:pic>
                    </a:graphicData>
                  </a:graphic>
                </wp:inline>
              </w:drawing>
            </w:r>
          </w:p>
        </w:tc>
      </w:tr>
      <w:tr w:rsidR="00517655" w:rsidTr="007F0EF3">
        <w:trPr>
          <w:trHeight w:val="1355"/>
        </w:trPr>
        <w:tc>
          <w:tcPr>
            <w:tcW w:w="9596" w:type="dxa"/>
          </w:tcPr>
          <w:p w:rsidR="00517655" w:rsidRDefault="00157391">
            <w:pPr>
              <w:tabs>
                <w:tab w:val="left" w:pos="5773"/>
              </w:tabs>
              <w:rPr>
                <w:rFonts w:ascii="Times New Roman" w:hAnsi="Times New Roman"/>
                <w:sz w:val="28"/>
                <w:szCs w:val="28"/>
              </w:rPr>
            </w:pPr>
            <w:r>
              <w:rPr>
                <w:rFonts w:ascii="Times New Roman" w:hAnsi="Times New Roman"/>
                <w:sz w:val="28"/>
                <w:szCs w:val="28"/>
              </w:rPr>
              <w:t xml:space="preserve"> </w:t>
            </w:r>
            <w:r>
              <w:rPr>
                <w:rFonts w:ascii="Times New Roman" w:hAnsi="Times New Roman"/>
                <w:b/>
                <w:bCs/>
                <w:sz w:val="28"/>
                <w:szCs w:val="28"/>
              </w:rPr>
              <w:t>Bước 5</w:t>
            </w:r>
            <w:r>
              <w:rPr>
                <w:rFonts w:ascii="Times New Roman" w:hAnsi="Times New Roman"/>
                <w:sz w:val="28"/>
                <w:szCs w:val="28"/>
              </w:rPr>
              <w:t>: Phụ huynh vào tra cứu thông tin: Chọn cấp THCS, chọn Thành phố Thủ Dầu Một, chọn phường Phú Mỹ, nhập tên trường: THCS Phú Mỹ – Phụ huynh nhấn vào “tìm kiếm”</w:t>
            </w:r>
          </w:p>
          <w:p w:rsidR="00517655" w:rsidRDefault="00517655">
            <w:pPr>
              <w:spacing w:after="0"/>
              <w:rPr>
                <w:rFonts w:ascii="Times New Roman" w:hAnsi="Times New Roman"/>
                <w:sz w:val="28"/>
                <w:szCs w:val="28"/>
              </w:rPr>
            </w:pPr>
          </w:p>
        </w:tc>
      </w:tr>
      <w:tr w:rsidR="00517655" w:rsidTr="007F0EF3">
        <w:tc>
          <w:tcPr>
            <w:tcW w:w="9596" w:type="dxa"/>
          </w:tcPr>
          <w:p w:rsidR="00517655" w:rsidRDefault="00157391">
            <w:pPr>
              <w:spacing w:after="0"/>
              <w:rPr>
                <w:rFonts w:ascii="Times New Roman" w:hAnsi="Times New Roman"/>
                <w:sz w:val="28"/>
                <w:szCs w:val="28"/>
              </w:rPr>
            </w:pPr>
            <w:r>
              <w:rPr>
                <w:rFonts w:ascii="Times New Roman" w:hAnsi="Times New Roman"/>
                <w:noProof/>
                <w:sz w:val="28"/>
                <w:szCs w:val="28"/>
              </w:rPr>
              <w:lastRenderedPageBreak/>
              <w:drawing>
                <wp:inline distT="0" distB="0" distL="114300" distR="114300">
                  <wp:extent cx="5946140" cy="3343275"/>
                  <wp:effectExtent l="0" t="0" r="10160"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5946140" cy="3343275"/>
                          </a:xfrm>
                          <a:prstGeom prst="rect">
                            <a:avLst/>
                          </a:prstGeom>
                          <a:noFill/>
                          <a:ln>
                            <a:noFill/>
                          </a:ln>
                        </pic:spPr>
                      </pic:pic>
                    </a:graphicData>
                  </a:graphic>
                </wp:inline>
              </w:drawing>
            </w:r>
          </w:p>
        </w:tc>
      </w:tr>
      <w:tr w:rsidR="00517655" w:rsidTr="007F0EF3">
        <w:tc>
          <w:tcPr>
            <w:tcW w:w="9596" w:type="dxa"/>
          </w:tcPr>
          <w:p w:rsidR="00517655" w:rsidRDefault="00157391">
            <w:pPr>
              <w:tabs>
                <w:tab w:val="left" w:pos="5773"/>
              </w:tabs>
              <w:rPr>
                <w:rFonts w:ascii="Times New Roman" w:hAnsi="Times New Roman"/>
                <w:sz w:val="28"/>
                <w:szCs w:val="28"/>
              </w:rPr>
            </w:pPr>
            <w:r>
              <w:rPr>
                <w:rFonts w:ascii="Times New Roman" w:hAnsi="Times New Roman"/>
                <w:sz w:val="28"/>
                <w:szCs w:val="28"/>
              </w:rPr>
              <w:t xml:space="preserve"> </w:t>
            </w:r>
          </w:p>
          <w:p w:rsidR="00517655" w:rsidRDefault="00157391">
            <w:pPr>
              <w:tabs>
                <w:tab w:val="left" w:pos="5773"/>
              </w:tabs>
              <w:rPr>
                <w:rFonts w:ascii="Times New Roman" w:hAnsi="Times New Roman"/>
                <w:sz w:val="28"/>
                <w:szCs w:val="28"/>
              </w:rPr>
            </w:pPr>
            <w:r>
              <w:rPr>
                <w:rFonts w:ascii="Times New Roman" w:hAnsi="Times New Roman"/>
                <w:b/>
                <w:bCs/>
                <w:sz w:val="28"/>
                <w:szCs w:val="28"/>
              </w:rPr>
              <w:t xml:space="preserve">Bước 6: </w:t>
            </w:r>
            <w:r>
              <w:rPr>
                <w:rFonts w:ascii="Times New Roman" w:hAnsi="Times New Roman"/>
                <w:sz w:val="28"/>
                <w:szCs w:val="28"/>
              </w:rPr>
              <w:t>Danh sách trường THCS Phú Mỹ hiển thị, phụ huynh bấm vào xem chỉ tiêu tuyển sinh, tuyến tuyển sinh và tải đơn xin nhập học về ghi đầy đủ thông tin , bấm tạo hồ sơ ..</w:t>
            </w:r>
          </w:p>
          <w:p w:rsidR="00517655" w:rsidRDefault="00517655">
            <w:pPr>
              <w:spacing w:after="0"/>
              <w:rPr>
                <w:rFonts w:ascii="Times New Roman" w:hAnsi="Times New Roman"/>
                <w:sz w:val="28"/>
                <w:szCs w:val="28"/>
              </w:rPr>
            </w:pPr>
          </w:p>
        </w:tc>
      </w:tr>
      <w:tr w:rsidR="00517655" w:rsidTr="007F0EF3">
        <w:tc>
          <w:tcPr>
            <w:tcW w:w="9596" w:type="dxa"/>
          </w:tcPr>
          <w:p w:rsidR="00517655" w:rsidRDefault="00157391">
            <w:pPr>
              <w:spacing w:after="0"/>
              <w:rPr>
                <w:rFonts w:ascii="Times New Roman" w:hAnsi="Times New Roman"/>
                <w:sz w:val="28"/>
                <w:szCs w:val="28"/>
              </w:rPr>
            </w:pPr>
            <w:r>
              <w:rPr>
                <w:noProof/>
              </w:rPr>
              <w:drawing>
                <wp:inline distT="0" distB="0" distL="114300" distR="114300">
                  <wp:extent cx="5887085" cy="3257550"/>
                  <wp:effectExtent l="0" t="0" r="5715" b="635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2"/>
                          <a:stretch>
                            <a:fillRect/>
                          </a:stretch>
                        </pic:blipFill>
                        <pic:spPr>
                          <a:xfrm>
                            <a:off x="0" y="0"/>
                            <a:ext cx="5887085" cy="3257550"/>
                          </a:xfrm>
                          <a:prstGeom prst="rect">
                            <a:avLst/>
                          </a:prstGeom>
                          <a:noFill/>
                          <a:ln>
                            <a:noFill/>
                          </a:ln>
                        </pic:spPr>
                      </pic:pic>
                    </a:graphicData>
                  </a:graphic>
                </wp:inline>
              </w:drawing>
            </w:r>
          </w:p>
        </w:tc>
      </w:tr>
      <w:tr w:rsidR="00517655" w:rsidTr="007F0EF3">
        <w:tc>
          <w:tcPr>
            <w:tcW w:w="9596" w:type="dxa"/>
          </w:tcPr>
          <w:p w:rsidR="00517655" w:rsidRDefault="00157391" w:rsidP="008908B4">
            <w:pPr>
              <w:tabs>
                <w:tab w:val="left" w:pos="1453"/>
              </w:tabs>
              <w:rPr>
                <w:rFonts w:ascii="Times New Roman" w:hAnsi="Times New Roman"/>
                <w:sz w:val="28"/>
                <w:szCs w:val="28"/>
              </w:rPr>
            </w:pPr>
            <w:r>
              <w:rPr>
                <w:rFonts w:ascii="Times New Roman" w:hAnsi="Times New Roman"/>
                <w:b/>
                <w:bCs/>
                <w:sz w:val="28"/>
                <w:szCs w:val="28"/>
              </w:rPr>
              <w:t xml:space="preserve"> Bước 7</w:t>
            </w:r>
            <w:r>
              <w:rPr>
                <w:rFonts w:ascii="Times New Roman" w:hAnsi="Times New Roman"/>
                <w:sz w:val="28"/>
                <w:szCs w:val="28"/>
              </w:rPr>
              <w:t>: Phụ huynh nhập thông tin của học sinh</w:t>
            </w:r>
          </w:p>
        </w:tc>
      </w:tr>
      <w:tr w:rsidR="00517655" w:rsidTr="007F0EF3">
        <w:tc>
          <w:tcPr>
            <w:tcW w:w="9596" w:type="dxa"/>
          </w:tcPr>
          <w:p w:rsidR="00517655" w:rsidRDefault="00157391">
            <w:pPr>
              <w:spacing w:after="0"/>
              <w:rPr>
                <w:rFonts w:ascii="Times New Roman" w:hAnsi="Times New Roman"/>
                <w:sz w:val="28"/>
                <w:szCs w:val="28"/>
              </w:rPr>
            </w:pPr>
            <w:r>
              <w:rPr>
                <w:rFonts w:ascii="Times New Roman" w:hAnsi="Times New Roman"/>
                <w:noProof/>
                <w:sz w:val="28"/>
                <w:szCs w:val="28"/>
              </w:rPr>
              <w:lastRenderedPageBreak/>
              <w:drawing>
                <wp:inline distT="0" distB="0" distL="114300" distR="114300">
                  <wp:extent cx="5946140" cy="3343275"/>
                  <wp:effectExtent l="0" t="0" r="10160" b="952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3"/>
                          <a:stretch>
                            <a:fillRect/>
                          </a:stretch>
                        </pic:blipFill>
                        <pic:spPr>
                          <a:xfrm>
                            <a:off x="0" y="0"/>
                            <a:ext cx="5946140" cy="3343275"/>
                          </a:xfrm>
                          <a:prstGeom prst="rect">
                            <a:avLst/>
                          </a:prstGeom>
                          <a:noFill/>
                          <a:ln>
                            <a:noFill/>
                          </a:ln>
                        </pic:spPr>
                      </pic:pic>
                    </a:graphicData>
                  </a:graphic>
                </wp:inline>
              </w:drawing>
            </w:r>
          </w:p>
        </w:tc>
      </w:tr>
      <w:tr w:rsidR="00517655" w:rsidTr="007F0EF3">
        <w:tc>
          <w:tcPr>
            <w:tcW w:w="9596" w:type="dxa"/>
          </w:tcPr>
          <w:p w:rsidR="00517655" w:rsidRDefault="00157391">
            <w:pPr>
              <w:spacing w:after="0"/>
              <w:rPr>
                <w:rFonts w:ascii="Times New Roman" w:hAnsi="Times New Roman"/>
                <w:sz w:val="28"/>
                <w:szCs w:val="28"/>
              </w:rPr>
            </w:pPr>
            <w:r>
              <w:rPr>
                <w:rFonts w:ascii="Times New Roman" w:hAnsi="Times New Roman"/>
                <w:b/>
                <w:bCs/>
                <w:sz w:val="28"/>
                <w:szCs w:val="28"/>
              </w:rPr>
              <w:t>Bước 8</w:t>
            </w:r>
            <w:r>
              <w:rPr>
                <w:rFonts w:ascii="Times New Roman" w:hAnsi="Times New Roman"/>
                <w:sz w:val="28"/>
                <w:szCs w:val="28"/>
              </w:rPr>
              <w:t>: Phụ huynh nhập xong thông tin, phụ huynh thực hiện:</w:t>
            </w:r>
          </w:p>
          <w:p w:rsidR="00517655" w:rsidRDefault="00157391">
            <w:pPr>
              <w:spacing w:after="0"/>
              <w:rPr>
                <w:rFonts w:ascii="Times New Roman" w:hAnsi="Times New Roman"/>
                <w:sz w:val="28"/>
                <w:szCs w:val="28"/>
              </w:rPr>
            </w:pPr>
            <w:r>
              <w:rPr>
                <w:rFonts w:ascii="Times New Roman" w:hAnsi="Times New Roman"/>
                <w:sz w:val="28"/>
                <w:szCs w:val="28"/>
              </w:rPr>
              <w:t>- Đính kèm đơn xin dự tuyển vào lớp 6;</w:t>
            </w:r>
          </w:p>
          <w:p w:rsidR="00517655" w:rsidRDefault="00157391">
            <w:pPr>
              <w:spacing w:after="0"/>
              <w:rPr>
                <w:rFonts w:ascii="Times New Roman" w:hAnsi="Times New Roman"/>
                <w:sz w:val="28"/>
                <w:szCs w:val="28"/>
              </w:rPr>
            </w:pPr>
            <w:r>
              <w:rPr>
                <w:rFonts w:ascii="Times New Roman" w:hAnsi="Times New Roman"/>
                <w:sz w:val="28"/>
                <w:szCs w:val="28"/>
              </w:rPr>
              <w:t>- Chụp hình bản chính học bạ Tiểu học (có xác nhận hoàn thành chương trình Tiểu học);</w:t>
            </w:r>
          </w:p>
          <w:p w:rsidR="00517655" w:rsidRDefault="00157391">
            <w:pPr>
              <w:spacing w:after="0"/>
              <w:rPr>
                <w:rFonts w:ascii="Times New Roman" w:hAnsi="Times New Roman"/>
                <w:sz w:val="28"/>
                <w:szCs w:val="28"/>
              </w:rPr>
            </w:pPr>
            <w:r>
              <w:rPr>
                <w:rFonts w:ascii="Times New Roman" w:hAnsi="Times New Roman"/>
                <w:sz w:val="28"/>
                <w:szCs w:val="28"/>
              </w:rPr>
              <w:t>- Chụp hình thẻ bảo hiểm y tế;</w:t>
            </w:r>
          </w:p>
          <w:p w:rsidR="00517655" w:rsidRDefault="00157391">
            <w:pPr>
              <w:spacing w:after="0"/>
              <w:rPr>
                <w:rFonts w:ascii="Times New Roman" w:hAnsi="Times New Roman"/>
                <w:sz w:val="28"/>
                <w:szCs w:val="28"/>
              </w:rPr>
            </w:pPr>
            <w:r>
              <w:rPr>
                <w:rFonts w:ascii="Times New Roman" w:hAnsi="Times New Roman"/>
                <w:sz w:val="28"/>
                <w:szCs w:val="28"/>
              </w:rPr>
              <w:t>- Chụp hình giấy khai sinh hợp lệ (giấy khai sinh được sử dụng từ Tiểu học và có mộc đỏ của trường;</w:t>
            </w:r>
          </w:p>
          <w:p w:rsidR="00517655" w:rsidRDefault="00157391" w:rsidP="009050BC">
            <w:pPr>
              <w:spacing w:after="0"/>
              <w:rPr>
                <w:rFonts w:ascii="Times New Roman" w:hAnsi="Times New Roman"/>
                <w:sz w:val="28"/>
                <w:szCs w:val="28"/>
              </w:rPr>
            </w:pPr>
            <w:r>
              <w:rPr>
                <w:rFonts w:ascii="Times New Roman" w:hAnsi="Times New Roman"/>
                <w:sz w:val="28"/>
                <w:szCs w:val="28"/>
              </w:rPr>
              <w:t xml:space="preserve">- Chụp hình giấy xác nhận cư trú </w:t>
            </w:r>
            <w:r w:rsidRPr="009050BC">
              <w:rPr>
                <w:rFonts w:ascii="Times New Roman" w:hAnsi="Times New Roman"/>
                <w:color w:val="FF0000"/>
                <w:sz w:val="28"/>
                <w:szCs w:val="28"/>
              </w:rPr>
              <w:t xml:space="preserve">hoặc </w:t>
            </w:r>
            <w:r>
              <w:rPr>
                <w:rFonts w:ascii="Times New Roman" w:hAnsi="Times New Roman"/>
                <w:sz w:val="28"/>
                <w:szCs w:val="28"/>
              </w:rPr>
              <w:t xml:space="preserve">giấy </w:t>
            </w:r>
            <w:r w:rsidR="009050BC">
              <w:rPr>
                <w:rFonts w:ascii="Times New Roman" w:hAnsi="Times New Roman"/>
                <w:sz w:val="28"/>
                <w:szCs w:val="28"/>
              </w:rPr>
              <w:t>Thông báo</w:t>
            </w:r>
            <w:r>
              <w:rPr>
                <w:rFonts w:ascii="Times New Roman" w:hAnsi="Times New Roman"/>
                <w:sz w:val="28"/>
                <w:szCs w:val="28"/>
              </w:rPr>
              <w:t xml:space="preserve"> định mã định danh </w:t>
            </w:r>
            <w:r w:rsidR="009050BC">
              <w:rPr>
                <w:rFonts w:ascii="Times New Roman" w:hAnsi="Times New Roman"/>
                <w:sz w:val="28"/>
                <w:szCs w:val="28"/>
              </w:rPr>
              <w:t xml:space="preserve">bản có mộc đỏ </w:t>
            </w:r>
            <w:r w:rsidRPr="009050BC">
              <w:rPr>
                <w:rFonts w:ascii="Times New Roman" w:hAnsi="Times New Roman"/>
                <w:color w:val="FF0000"/>
                <w:sz w:val="28"/>
                <w:szCs w:val="28"/>
              </w:rPr>
              <w:t>(Nếu giấy khai sinh không có mã định danh)</w:t>
            </w:r>
          </w:p>
        </w:tc>
      </w:tr>
      <w:tr w:rsidR="00517655" w:rsidTr="007F0EF3">
        <w:tc>
          <w:tcPr>
            <w:tcW w:w="9596" w:type="dxa"/>
          </w:tcPr>
          <w:p w:rsidR="00517655" w:rsidRDefault="00157391">
            <w:pPr>
              <w:spacing w:after="0"/>
              <w:rPr>
                <w:rFonts w:ascii="Times New Roman" w:hAnsi="Times New Roman"/>
                <w:sz w:val="28"/>
                <w:szCs w:val="28"/>
              </w:rPr>
            </w:pPr>
            <w:r>
              <w:rPr>
                <w:rFonts w:ascii="Times New Roman" w:hAnsi="Times New Roman"/>
                <w:noProof/>
                <w:sz w:val="28"/>
                <w:szCs w:val="28"/>
              </w:rPr>
              <w:drawing>
                <wp:inline distT="0" distB="0" distL="114300" distR="114300">
                  <wp:extent cx="5946140" cy="3343275"/>
                  <wp:effectExtent l="0" t="0" r="10160" b="952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4"/>
                          <a:stretch>
                            <a:fillRect/>
                          </a:stretch>
                        </pic:blipFill>
                        <pic:spPr>
                          <a:xfrm>
                            <a:off x="0" y="0"/>
                            <a:ext cx="5946140" cy="3343275"/>
                          </a:xfrm>
                          <a:prstGeom prst="rect">
                            <a:avLst/>
                          </a:prstGeom>
                          <a:noFill/>
                          <a:ln>
                            <a:noFill/>
                          </a:ln>
                        </pic:spPr>
                      </pic:pic>
                    </a:graphicData>
                  </a:graphic>
                </wp:inline>
              </w:drawing>
            </w:r>
          </w:p>
        </w:tc>
      </w:tr>
      <w:tr w:rsidR="00517655" w:rsidTr="007F0EF3">
        <w:tc>
          <w:tcPr>
            <w:tcW w:w="9596" w:type="dxa"/>
          </w:tcPr>
          <w:p w:rsidR="00517655" w:rsidRDefault="00157391">
            <w:pPr>
              <w:tabs>
                <w:tab w:val="left" w:pos="1453"/>
              </w:tabs>
              <w:rPr>
                <w:rFonts w:ascii="Times New Roman" w:hAnsi="Times New Roman"/>
                <w:sz w:val="28"/>
                <w:szCs w:val="28"/>
              </w:rPr>
            </w:pPr>
            <w:r>
              <w:rPr>
                <w:rFonts w:ascii="Times New Roman" w:hAnsi="Times New Roman"/>
                <w:sz w:val="28"/>
                <w:szCs w:val="28"/>
              </w:rPr>
              <w:t xml:space="preserve"> </w:t>
            </w:r>
          </w:p>
          <w:p w:rsidR="00517655" w:rsidRDefault="00157391">
            <w:pPr>
              <w:tabs>
                <w:tab w:val="left" w:pos="1453"/>
              </w:tabs>
              <w:rPr>
                <w:rFonts w:ascii="Times New Roman" w:hAnsi="Times New Roman"/>
                <w:sz w:val="28"/>
                <w:szCs w:val="28"/>
              </w:rPr>
            </w:pPr>
            <w:r>
              <w:rPr>
                <w:rFonts w:ascii="Times New Roman" w:hAnsi="Times New Roman"/>
                <w:b/>
                <w:bCs/>
                <w:sz w:val="28"/>
                <w:szCs w:val="28"/>
              </w:rPr>
              <w:t>Bước 9</w:t>
            </w:r>
            <w:r>
              <w:rPr>
                <w:rFonts w:ascii="Times New Roman" w:hAnsi="Times New Roman"/>
                <w:sz w:val="28"/>
                <w:szCs w:val="28"/>
              </w:rPr>
              <w:t>: Phụ huynh theo dõi trạng thái hồ sơ của con mình</w:t>
            </w:r>
          </w:p>
          <w:p w:rsidR="00517655" w:rsidRDefault="00157391" w:rsidP="008908B4">
            <w:pPr>
              <w:tabs>
                <w:tab w:val="left" w:pos="1453"/>
              </w:tabs>
              <w:ind w:firstLineChars="50" w:firstLine="140"/>
              <w:rPr>
                <w:rFonts w:ascii="Times New Roman" w:hAnsi="Times New Roman"/>
                <w:sz w:val="28"/>
                <w:szCs w:val="28"/>
              </w:rPr>
            </w:pPr>
            <w:r>
              <w:rPr>
                <w:rFonts w:ascii="Times New Roman" w:hAnsi="Times New Roman"/>
                <w:sz w:val="28"/>
                <w:szCs w:val="28"/>
              </w:rPr>
              <w:lastRenderedPageBreak/>
              <w:t xml:space="preserve">Vào </w:t>
            </w:r>
            <w:r>
              <w:rPr>
                <w:rFonts w:ascii="Times New Roman" w:hAnsi="Times New Roman"/>
                <w:b/>
                <w:bCs/>
                <w:color w:val="FF0000"/>
                <w:sz w:val="28"/>
                <w:szCs w:val="28"/>
              </w:rPr>
              <w:t>hồ sơ của tôi</w:t>
            </w:r>
            <w:r>
              <w:rPr>
                <w:rFonts w:ascii="Times New Roman" w:hAnsi="Times New Roman"/>
                <w:sz w:val="28"/>
                <w:szCs w:val="28"/>
              </w:rPr>
              <w:t xml:space="preserve"> chọn tên con mình (Chọn các thông tin cần thực hiện như: xem, xóa , sửa , rút hồ sơ, xem hồ sơ đã duyệt chưa ..)</w:t>
            </w:r>
          </w:p>
        </w:tc>
      </w:tr>
      <w:tr w:rsidR="00517655" w:rsidTr="007F0EF3">
        <w:tc>
          <w:tcPr>
            <w:tcW w:w="9596" w:type="dxa"/>
          </w:tcPr>
          <w:p w:rsidR="00517655" w:rsidRDefault="00157391">
            <w:pPr>
              <w:spacing w:after="0"/>
              <w:rPr>
                <w:rFonts w:ascii="Times New Roman" w:hAnsi="Times New Roman"/>
                <w:sz w:val="28"/>
                <w:szCs w:val="28"/>
              </w:rPr>
            </w:pPr>
            <w:r>
              <w:rPr>
                <w:rFonts w:ascii="Times New Roman" w:hAnsi="Times New Roman"/>
                <w:noProof/>
                <w:sz w:val="28"/>
                <w:szCs w:val="28"/>
              </w:rPr>
              <w:lastRenderedPageBreak/>
              <w:drawing>
                <wp:inline distT="0" distB="0" distL="114300" distR="114300">
                  <wp:extent cx="5946140" cy="3343275"/>
                  <wp:effectExtent l="0" t="0" r="10160" b="9525"/>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5"/>
                          <a:stretch>
                            <a:fillRect/>
                          </a:stretch>
                        </pic:blipFill>
                        <pic:spPr>
                          <a:xfrm>
                            <a:off x="0" y="0"/>
                            <a:ext cx="5946140" cy="3343275"/>
                          </a:xfrm>
                          <a:prstGeom prst="rect">
                            <a:avLst/>
                          </a:prstGeom>
                          <a:noFill/>
                          <a:ln>
                            <a:noFill/>
                          </a:ln>
                        </pic:spPr>
                      </pic:pic>
                    </a:graphicData>
                  </a:graphic>
                </wp:inline>
              </w:drawing>
            </w:r>
          </w:p>
        </w:tc>
      </w:tr>
    </w:tbl>
    <w:p w:rsidR="00517655" w:rsidRDefault="00517655">
      <w:pPr>
        <w:spacing w:after="0"/>
        <w:rPr>
          <w:rFonts w:ascii="Times New Roman" w:hAnsi="Times New Roman"/>
          <w:b/>
          <w:sz w:val="28"/>
          <w:szCs w:val="28"/>
        </w:rPr>
      </w:pPr>
    </w:p>
    <w:p w:rsidR="008908B4" w:rsidRPr="008908B4" w:rsidRDefault="008908B4" w:rsidP="008908B4">
      <w:pPr>
        <w:ind w:right="-113"/>
        <w:jc w:val="both"/>
        <w:rPr>
          <w:rFonts w:ascii="Times New Roman" w:hAnsi="Times New Roman"/>
          <w:sz w:val="28"/>
          <w:szCs w:val="28"/>
        </w:rPr>
      </w:pPr>
      <w:r w:rsidRPr="008908B4">
        <w:rPr>
          <w:rFonts w:ascii="Times New Roman" w:hAnsi="Times New Roman"/>
          <w:sz w:val="28"/>
          <w:szCs w:val="28"/>
        </w:rPr>
        <w:t>Số ĐT hỗ trợ nộp hồ sơ trực tuyến (trong giờ hành chính, bắt đầu từ 26/6/2023</w:t>
      </w:r>
      <w:r w:rsidR="00EA342B">
        <w:rPr>
          <w:rFonts w:ascii="Times New Roman" w:hAnsi="Times New Roman"/>
          <w:sz w:val="28"/>
          <w:szCs w:val="28"/>
        </w:rPr>
        <w:t xml:space="preserve"> đến 02/7/2023</w:t>
      </w:r>
      <w:r w:rsidRPr="008908B4">
        <w:rPr>
          <w:rFonts w:ascii="Times New Roman" w:hAnsi="Times New Roman"/>
          <w:sz w:val="28"/>
          <w:szCs w:val="28"/>
        </w:rPr>
        <w:t>)</w:t>
      </w:r>
    </w:p>
    <w:p w:rsidR="008908B4" w:rsidRPr="008908B4" w:rsidRDefault="008908B4" w:rsidP="008908B4">
      <w:pPr>
        <w:ind w:right="-113"/>
        <w:jc w:val="both"/>
        <w:rPr>
          <w:rFonts w:ascii="Times New Roman" w:hAnsi="Times New Roman"/>
          <w:sz w:val="28"/>
          <w:szCs w:val="28"/>
        </w:rPr>
      </w:pPr>
      <w:r w:rsidRPr="008908B4">
        <w:rPr>
          <w:rFonts w:ascii="Times New Roman" w:hAnsi="Times New Roman"/>
          <w:sz w:val="28"/>
          <w:szCs w:val="28"/>
        </w:rPr>
        <w:t>Nguyễn Thị Kim Thoa: 0935096124 (thứ 2, 4, 6)</w:t>
      </w:r>
    </w:p>
    <w:p w:rsidR="008908B4" w:rsidRPr="008908B4" w:rsidRDefault="008908B4" w:rsidP="008908B4">
      <w:pPr>
        <w:ind w:right="-113"/>
        <w:jc w:val="both"/>
        <w:rPr>
          <w:rFonts w:ascii="Times New Roman" w:hAnsi="Times New Roman"/>
          <w:sz w:val="28"/>
          <w:szCs w:val="28"/>
        </w:rPr>
      </w:pPr>
      <w:r w:rsidRPr="008908B4">
        <w:rPr>
          <w:rFonts w:ascii="Times New Roman" w:hAnsi="Times New Roman"/>
          <w:sz w:val="28"/>
          <w:szCs w:val="28"/>
        </w:rPr>
        <w:t>Lê Thị Hồng Tươi: 0888212585 (thứ 3, 5, 7)</w:t>
      </w:r>
    </w:p>
    <w:p w:rsidR="008908B4" w:rsidRPr="008908B4" w:rsidRDefault="008908B4" w:rsidP="008908B4">
      <w:pPr>
        <w:ind w:right="-113"/>
        <w:jc w:val="both"/>
        <w:rPr>
          <w:rFonts w:ascii="Times New Roman" w:hAnsi="Times New Roman"/>
          <w:b/>
          <w:sz w:val="28"/>
          <w:szCs w:val="28"/>
        </w:rPr>
      </w:pPr>
      <w:r w:rsidRPr="008908B4">
        <w:rPr>
          <w:rFonts w:ascii="Times New Roman" w:hAnsi="Times New Roman"/>
          <w:b/>
          <w:i/>
          <w:sz w:val="28"/>
          <w:szCs w:val="28"/>
        </w:rPr>
        <w:t>Chiều n</w:t>
      </w:r>
      <w:r w:rsidRPr="008908B4">
        <w:rPr>
          <w:rFonts w:ascii="Times New Roman" w:hAnsi="Times New Roman"/>
          <w:b/>
          <w:bCs/>
          <w:i/>
          <w:iCs/>
          <w:sz w:val="28"/>
          <w:szCs w:val="28"/>
        </w:rPr>
        <w:t>gày 04/7/2023 và sáng ngày 05/7/2023</w:t>
      </w:r>
      <w:r>
        <w:rPr>
          <w:rFonts w:ascii="Times New Roman" w:hAnsi="Times New Roman"/>
          <w:b/>
          <w:bCs/>
          <w:i/>
          <w:iCs/>
          <w:sz w:val="28"/>
          <w:szCs w:val="28"/>
        </w:rPr>
        <w:t>: PHHS</w:t>
      </w:r>
      <w:r w:rsidRPr="008908B4">
        <w:rPr>
          <w:rFonts w:ascii="Times New Roman" w:hAnsi="Times New Roman"/>
          <w:b/>
          <w:i/>
          <w:sz w:val="28"/>
          <w:szCs w:val="28"/>
        </w:rPr>
        <w:t xml:space="preserve"> nộp </w:t>
      </w:r>
      <w:r>
        <w:rPr>
          <w:rFonts w:ascii="Times New Roman" w:hAnsi="Times New Roman"/>
          <w:b/>
          <w:i/>
          <w:sz w:val="28"/>
          <w:szCs w:val="28"/>
        </w:rPr>
        <w:t>hồ sơ gốc</w:t>
      </w:r>
      <w:r w:rsidRPr="008908B4">
        <w:rPr>
          <w:rFonts w:ascii="Times New Roman" w:hAnsi="Times New Roman"/>
          <w:b/>
          <w:i/>
          <w:sz w:val="28"/>
          <w:szCs w:val="28"/>
        </w:rPr>
        <w:t xml:space="preserve"> tại </w:t>
      </w:r>
      <w:r>
        <w:rPr>
          <w:rFonts w:ascii="Times New Roman" w:hAnsi="Times New Roman"/>
          <w:b/>
          <w:i/>
          <w:sz w:val="28"/>
          <w:szCs w:val="28"/>
        </w:rPr>
        <w:t xml:space="preserve">phòng tiếp dân của </w:t>
      </w:r>
      <w:r w:rsidRPr="008908B4">
        <w:rPr>
          <w:rFonts w:ascii="Times New Roman" w:hAnsi="Times New Roman"/>
          <w:b/>
          <w:i/>
          <w:sz w:val="28"/>
          <w:szCs w:val="28"/>
        </w:rPr>
        <w:t>trường</w:t>
      </w:r>
      <w:r>
        <w:rPr>
          <w:rFonts w:ascii="Times New Roman" w:hAnsi="Times New Roman"/>
          <w:b/>
          <w:i/>
          <w:sz w:val="28"/>
          <w:szCs w:val="28"/>
        </w:rPr>
        <w:t>.</w:t>
      </w:r>
    </w:p>
    <w:p w:rsidR="00517655" w:rsidRDefault="00517655">
      <w:pPr>
        <w:rPr>
          <w:rFonts w:ascii="Times New Roman" w:hAnsi="Times New Roman"/>
          <w:sz w:val="28"/>
          <w:szCs w:val="28"/>
        </w:rPr>
      </w:pPr>
    </w:p>
    <w:sectPr w:rsidR="00517655" w:rsidSect="00D850C2">
      <w:pgSz w:w="11906" w:h="16838"/>
      <w:pgMar w:top="540" w:right="1134" w:bottom="900" w:left="1417"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68D" w:rsidRDefault="0079068D">
      <w:pPr>
        <w:spacing w:line="240" w:lineRule="auto"/>
      </w:pPr>
      <w:r>
        <w:separator/>
      </w:r>
    </w:p>
  </w:endnote>
  <w:endnote w:type="continuationSeparator" w:id="0">
    <w:p w:rsidR="0079068D" w:rsidRDefault="007906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68D" w:rsidRDefault="0079068D">
      <w:pPr>
        <w:spacing w:after="0"/>
      </w:pPr>
      <w:r>
        <w:separator/>
      </w:r>
    </w:p>
  </w:footnote>
  <w:footnote w:type="continuationSeparator" w:id="0">
    <w:p w:rsidR="0079068D" w:rsidRDefault="0079068D">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B4E4064"/>
    <w:multiLevelType w:val="singleLevel"/>
    <w:tmpl w:val="EB4E4064"/>
    <w:lvl w:ilvl="0">
      <w:start w:val="1"/>
      <w:numFmt w:val="decimal"/>
      <w:pStyle w:val="A2"/>
      <w:suff w:val="space"/>
      <w:lvlText w:val="%1."/>
      <w:lvlJc w:val="left"/>
    </w:lvl>
  </w:abstractNum>
  <w:abstractNum w:abstractNumId="1"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2"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3"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4"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5"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6"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7"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8"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9"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0"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5C5438"/>
    <w:rsid w:val="00050A31"/>
    <w:rsid w:val="000716D2"/>
    <w:rsid w:val="00071AAB"/>
    <w:rsid w:val="000B76C4"/>
    <w:rsid w:val="000C5610"/>
    <w:rsid w:val="000E6552"/>
    <w:rsid w:val="000F3A4F"/>
    <w:rsid w:val="000F59AC"/>
    <w:rsid w:val="001364FE"/>
    <w:rsid w:val="001368DD"/>
    <w:rsid w:val="00147DB3"/>
    <w:rsid w:val="001518A5"/>
    <w:rsid w:val="00157391"/>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17655"/>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9068D"/>
    <w:rsid w:val="007C2C59"/>
    <w:rsid w:val="007F0EF3"/>
    <w:rsid w:val="00801F23"/>
    <w:rsid w:val="00837632"/>
    <w:rsid w:val="0085640F"/>
    <w:rsid w:val="008567AA"/>
    <w:rsid w:val="008908B4"/>
    <w:rsid w:val="00892712"/>
    <w:rsid w:val="008A680A"/>
    <w:rsid w:val="008B0BB0"/>
    <w:rsid w:val="008E6C4B"/>
    <w:rsid w:val="008F18C0"/>
    <w:rsid w:val="009050BC"/>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00A4F"/>
    <w:rsid w:val="00B13A52"/>
    <w:rsid w:val="00B24CF4"/>
    <w:rsid w:val="00B26993"/>
    <w:rsid w:val="00B4570C"/>
    <w:rsid w:val="00B5208C"/>
    <w:rsid w:val="00B74876"/>
    <w:rsid w:val="00BB7C2B"/>
    <w:rsid w:val="00BC1664"/>
    <w:rsid w:val="00BC2546"/>
    <w:rsid w:val="00C05085"/>
    <w:rsid w:val="00C1593D"/>
    <w:rsid w:val="00C26FDC"/>
    <w:rsid w:val="00C56C7E"/>
    <w:rsid w:val="00C776A4"/>
    <w:rsid w:val="00CA2C6C"/>
    <w:rsid w:val="00CC0600"/>
    <w:rsid w:val="00CC78AC"/>
    <w:rsid w:val="00CF7953"/>
    <w:rsid w:val="00D07232"/>
    <w:rsid w:val="00D10245"/>
    <w:rsid w:val="00D21BDD"/>
    <w:rsid w:val="00D65F07"/>
    <w:rsid w:val="00D850C2"/>
    <w:rsid w:val="00D92BB7"/>
    <w:rsid w:val="00DC76D2"/>
    <w:rsid w:val="00DD30ED"/>
    <w:rsid w:val="00E64C21"/>
    <w:rsid w:val="00EA342B"/>
    <w:rsid w:val="00EC24C6"/>
    <w:rsid w:val="00EF2933"/>
    <w:rsid w:val="00F05146"/>
    <w:rsid w:val="00F1115D"/>
    <w:rsid w:val="00F3513C"/>
    <w:rsid w:val="00F465C5"/>
    <w:rsid w:val="00F5180D"/>
    <w:rsid w:val="00F51B21"/>
    <w:rsid w:val="00F51D87"/>
    <w:rsid w:val="00F8455C"/>
    <w:rsid w:val="04F47CEE"/>
    <w:rsid w:val="285C5438"/>
    <w:rsid w:val="2CFF2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67D83"/>
  <w15:docId w15:val="{1C37F85D-38CA-41EE-A921-E3829A9C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caption" w:semiHidden="1" w:unhideWhenUsed="1" w:qFormat="1"/>
    <w:lsdException w:name="envelope address" w:qFormat="1"/>
    <w:lsdException w:name="envelope return" w:qFormat="1"/>
    <w:lsdException w:name="annotation reference" w:qFormat="1"/>
    <w:lsdException w:name="page number" w:qFormat="1"/>
    <w:lsdException w:name="endnote reference" w:qFormat="1"/>
    <w:lsdException w:name="endnote text" w:qFormat="1"/>
    <w:lsdException w:name="macro" w:qFormat="1"/>
    <w:lsdException w:name="List Bullet" w:qFormat="1"/>
    <w:lsdException w:name="List 4" w:qFormat="1"/>
    <w:lsdException w:name="Title" w:qFormat="1"/>
    <w:lsdException w:name="Closing" w:qFormat="1"/>
    <w:lsdException w:name="Signature" w:qFormat="1"/>
    <w:lsdException w:name="Default Paragraph Font" w:semiHidden="1" w:qFormat="1"/>
    <w:lsdException w:name="Body Text" w:qFormat="1"/>
    <w:lsdException w:name="Body Text Indent" w:qFormat="1"/>
    <w:lsdException w:name="Message Header" w:qFormat="1"/>
    <w:lsdException w:name="Subtitle"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Strong" w:qFormat="1"/>
    <w:lsdException w:name="Emphasis"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qFormat="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qFormat="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iPriority="99"/>
    <w:lsdException w:name="List Paragraph" w:uiPriority="99"/>
    <w:lsdException w:name="Quote" w:uiPriority="99"/>
    <w:lsdException w:name="Intense Quote" w:uiPriority="99"/>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cs="Times New Roman"/>
      <w:sz w:val="22"/>
      <w:szCs w:val="22"/>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rPr>
      <w:color w:val="800080"/>
      <w:u w:val="single"/>
    </w:rPr>
  </w:style>
  <w:style w:type="paragraph" w:styleId="Footer">
    <w:name w:val="footer"/>
    <w:basedOn w:val="Normal"/>
    <w:pPr>
      <w:tabs>
        <w:tab w:val="center" w:pos="4153"/>
        <w:tab w:val="right" w:pos="8306"/>
      </w:tabs>
      <w:snapToGrid w:val="0"/>
    </w:pPr>
    <w:rPr>
      <w:sz w:val="18"/>
      <w:szCs w:val="18"/>
    </w:rPr>
  </w:style>
  <w:style w:type="character" w:styleId="FootnoteReference">
    <w:name w:val="footnote reference"/>
    <w:basedOn w:val="DefaultParagraphFont"/>
    <w:rPr>
      <w:vertAlign w:val="superscript"/>
    </w:rPr>
  </w:style>
  <w:style w:type="paragraph" w:styleId="FootnoteText">
    <w:name w:val="footnote text"/>
    <w:basedOn w:val="Normal"/>
    <w:pPr>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cs="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cs="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cs="Courier New"/>
    </w:rPr>
  </w:style>
  <w:style w:type="character" w:styleId="HTMLTypewriter">
    <w:name w:val="HTML Typewriter"/>
    <w:basedOn w:val="DefaultParagraphFont"/>
    <w:rPr>
      <w:rFonts w:ascii="Courier New" w:hAnsi="Courier New" w:cs="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style>
  <w:style w:type="paragraph" w:styleId="Index2">
    <w:name w:val="index 2"/>
    <w:basedOn w:val="Normal"/>
    <w:next w:val="Normal"/>
    <w:pPr>
      <w:ind w:leftChars="200" w:left="200"/>
    </w:pPr>
  </w:style>
  <w:style w:type="paragraph" w:styleId="Index3">
    <w:name w:val="index 3"/>
    <w:basedOn w:val="Normal"/>
    <w:next w:val="Normal"/>
    <w:pPr>
      <w:ind w:leftChars="400" w:left="400"/>
    </w:pPr>
  </w:style>
  <w:style w:type="paragraph" w:styleId="Index4">
    <w:name w:val="index 4"/>
    <w:basedOn w:val="Normal"/>
    <w:next w:val="Normal"/>
    <w:pPr>
      <w:ind w:leftChars="600" w:left="600"/>
    </w:pPr>
  </w:style>
  <w:style w:type="paragraph" w:styleId="Index5">
    <w:name w:val="index 5"/>
    <w:basedOn w:val="Normal"/>
    <w:next w:val="Normal"/>
    <w:pPr>
      <w:ind w:leftChars="800" w:left="800"/>
    </w:pPr>
  </w:style>
  <w:style w:type="paragraph" w:styleId="Index6">
    <w:name w:val="index 6"/>
    <w:basedOn w:val="Normal"/>
    <w:next w:val="Normal"/>
    <w:pPr>
      <w:ind w:leftChars="1000" w:left="1000"/>
    </w:pPr>
  </w:style>
  <w:style w:type="paragraph" w:styleId="Index7">
    <w:name w:val="index 7"/>
    <w:basedOn w:val="Normal"/>
    <w:next w:val="Normal"/>
    <w:pPr>
      <w:ind w:leftChars="1200" w:left="1200"/>
    </w:pPr>
  </w:style>
  <w:style w:type="paragraph" w:styleId="Index8">
    <w:name w:val="index 8"/>
    <w:basedOn w:val="Normal"/>
    <w:next w:val="Normal"/>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rPr>
      <w:rFonts w:ascii="Arial" w:hAnsi="Arial" w:cs="Arial"/>
      <w:b/>
      <w:bCs/>
    </w:rPr>
  </w:style>
  <w:style w:type="character" w:styleId="LineNumber">
    <w:name w:val="line number"/>
    <w:basedOn w:val="DefaultParagraphFont"/>
  </w:style>
  <w:style w:type="paragraph" w:styleId="List">
    <w:name w:val="List"/>
    <w:basedOn w:val="Normal"/>
    <w:pPr>
      <w:ind w:left="200" w:hangingChars="200" w:hanging="200"/>
    </w:pPr>
  </w:style>
  <w:style w:type="paragraph" w:styleId="List2">
    <w:name w:val="List 2"/>
    <w:basedOn w:val="Normal"/>
    <w:pPr>
      <w:ind w:leftChars="200" w:left="100" w:hangingChars="200" w:hanging="200"/>
    </w:pPr>
  </w:style>
  <w:style w:type="paragraph" w:styleId="List3">
    <w:name w:val="List 3"/>
    <w:basedOn w:val="Normal"/>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Bullet5">
    <w:name w:val="List Bullet 5"/>
    <w:basedOn w:val="Normal"/>
    <w:pPr>
      <w:numPr>
        <w:numId w:val="5"/>
      </w:numPr>
    </w:pPr>
  </w:style>
  <w:style w:type="paragraph" w:styleId="ListContinue">
    <w:name w:val="List Continue"/>
    <w:basedOn w:val="Normal"/>
    <w:pPr>
      <w:spacing w:after="120"/>
      <w:ind w:leftChars="200" w:left="420"/>
    </w:pPr>
  </w:style>
  <w:style w:type="paragraph" w:styleId="ListContinue2">
    <w:name w:val="List Continue 2"/>
    <w:basedOn w:val="Normal"/>
    <w:pPr>
      <w:spacing w:after="120"/>
      <w:ind w:leftChars="400" w:left="840"/>
    </w:pPr>
  </w:style>
  <w:style w:type="paragraph" w:styleId="ListContinue3">
    <w:name w:val="List Continue 3"/>
    <w:basedOn w:val="Normal"/>
    <w:pPr>
      <w:spacing w:after="120"/>
      <w:ind w:leftChars="600" w:left="1260"/>
    </w:pPr>
  </w:style>
  <w:style w:type="paragraph" w:styleId="ListContinue4">
    <w:name w:val="List Continue 4"/>
    <w:basedOn w:val="Normal"/>
    <w:pPr>
      <w:spacing w:after="120"/>
      <w:ind w:leftChars="800" w:left="1680"/>
    </w:pPr>
  </w:style>
  <w:style w:type="paragraph" w:styleId="ListContinue5">
    <w:name w:val="List Continue 5"/>
    <w:basedOn w:val="Normal"/>
    <w:pPr>
      <w:spacing w:after="120"/>
      <w:ind w:leftChars="1000" w:left="21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pPr>
      <w:ind w:leftChars="200" w:left="420"/>
    </w:pPr>
  </w:style>
  <w:style w:type="paragraph" w:styleId="TableofFigures">
    <w:name w:val="table of figures"/>
    <w:basedOn w:val="Normal"/>
    <w:next w:val="Normal"/>
    <w:pPr>
      <w:ind w:leftChars="200" w:left="200" w:hangingChars="200" w:hanging="200"/>
    </w:pPr>
  </w:style>
  <w:style w:type="table" w:styleId="TableProfessional">
    <w:name w:val="Table Professional"/>
    <w:basedOn w:val="TableNormal"/>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A2">
    <w:name w:val="A2"/>
    <w:basedOn w:val="Normal"/>
    <w:qFormat/>
    <w:pPr>
      <w:numPr>
        <w:numId w:val="11"/>
      </w:numPr>
      <w:tabs>
        <w:tab w:val="center" w:pos="4320"/>
        <w:tab w:val="right" w:pos="8640"/>
      </w:tabs>
      <w:spacing w:line="360" w:lineRule="auto"/>
      <w:ind w:firstLineChars="276" w:firstLine="718"/>
      <w:jc w:val="both"/>
    </w:pPr>
    <w:rPr>
      <w:rFonts w:ascii="Times New Roman" w:eastAsia="Times New Roman" w:hAnsi="Times New Roman"/>
      <w:b/>
      <w:bCs/>
      <w:color w:val="538135" w:themeColor="accent6" w:themeShade="BF"/>
      <w:sz w:val="26"/>
      <w:szCs w:val="26"/>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3</cp:revision>
  <dcterms:created xsi:type="dcterms:W3CDTF">2023-06-23T12:07:00Z</dcterms:created>
  <dcterms:modified xsi:type="dcterms:W3CDTF">2023-06-23T12:08:00Z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803A10D63F5943BBA72572830AA5323E</vt:lpwstr>
  </property>
</Properties>
</file>